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2F3A" w14:textId="77777777" w:rsidR="00E914FB" w:rsidRDefault="00E914FB" w:rsidP="009013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</w:rPr>
        <w:t>Bezpłatny transport osób niepełnosprawnych do i z lokalu wyborczego</w:t>
      </w:r>
    </w:p>
    <w:p w14:paraId="5807A8BA" w14:textId="77777777" w:rsidR="009013BC" w:rsidRDefault="009013BC" w:rsidP="009013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</w:p>
    <w:p w14:paraId="71A6B117" w14:textId="38E0C994" w:rsidR="00E914FB" w:rsidRDefault="009013BC" w:rsidP="009013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 w:rsidRPr="009013BC">
        <w:rPr>
          <w:rFonts w:ascii="Arial" w:hAnsi="Arial" w:cs="Arial"/>
          <w:color w:val="333333"/>
        </w:rPr>
        <w:t>Informujemy, że w wyborach do rad gmin, rad powiatów i sejmików województw oraz w wyborach</w:t>
      </w:r>
      <w:r>
        <w:rPr>
          <w:rFonts w:ascii="Arial" w:hAnsi="Arial" w:cs="Arial"/>
          <w:color w:val="333333"/>
        </w:rPr>
        <w:t xml:space="preserve"> </w:t>
      </w:r>
      <w:r w:rsidRPr="009013BC">
        <w:rPr>
          <w:rFonts w:ascii="Arial" w:hAnsi="Arial" w:cs="Arial"/>
          <w:color w:val="333333"/>
        </w:rPr>
        <w:t xml:space="preserve">wójtów, burmistrzów i prezydentów miast, zarządzonych na dzień </w:t>
      </w:r>
      <w:r>
        <w:rPr>
          <w:rFonts w:ascii="Arial" w:hAnsi="Arial" w:cs="Arial"/>
          <w:color w:val="333333"/>
        </w:rPr>
        <w:br/>
      </w:r>
      <w:r w:rsidRPr="009013BC">
        <w:rPr>
          <w:rFonts w:ascii="Arial" w:hAnsi="Arial" w:cs="Arial"/>
          <w:color w:val="333333"/>
        </w:rPr>
        <w:t xml:space="preserve">7 kwietnia 2024 r. </w:t>
      </w:r>
      <w:r w:rsidR="00E914FB">
        <w:rPr>
          <w:rFonts w:ascii="Arial" w:hAnsi="Arial" w:cs="Arial"/>
          <w:color w:val="333333"/>
        </w:rPr>
        <w:t>Wójt Gminy Lubanie zapewnia bezpłatny transport osób niepełnosprawnych do i z lokalu wyborczego.</w:t>
      </w:r>
    </w:p>
    <w:p w14:paraId="05561F7F" w14:textId="77777777" w:rsidR="009013BC" w:rsidRDefault="009013BC" w:rsidP="009013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</w:p>
    <w:p w14:paraId="22E4A436" w14:textId="77777777" w:rsidR="00E914FB" w:rsidRDefault="00E914FB" w:rsidP="009013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</w:rPr>
        <w:t>Uprawnionym do bezpłatnego transportu jest:</w:t>
      </w:r>
    </w:p>
    <w:p w14:paraId="387C71FA" w14:textId="3B690366" w:rsidR="00E914FB" w:rsidRDefault="00E914FB" w:rsidP="009013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1) wyborca niepełnosprawny o znacznym lub umiarkowanym stopniu niepełnosprawności</w:t>
      </w:r>
      <w:r w:rsidR="009013BC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w rozumieniu ustawy z dnia 27 sierpnia 1997 r. o rehabilitacji zawodowej i społecznej oraz zatrudnianiu osób niepełnosprawnych</w:t>
      </w:r>
    </w:p>
    <w:p w14:paraId="192D4CCE" w14:textId="77777777" w:rsidR="00E914FB" w:rsidRDefault="00E914FB" w:rsidP="009013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oraz</w:t>
      </w:r>
    </w:p>
    <w:p w14:paraId="79E82B29" w14:textId="77777777" w:rsidR="00E914FB" w:rsidRDefault="00E914FB" w:rsidP="009013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2) wyborca, który najpóźniej w dniu głosowania kończy 60 lat.</w:t>
      </w:r>
    </w:p>
    <w:p w14:paraId="5ACCCA2A" w14:textId="77777777" w:rsidR="00E914FB" w:rsidRDefault="00E914FB" w:rsidP="009013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Wyborcy, którego stan zdrowia nie pozwala na samodzielną podróż, może towarzyszyć opiekun.</w:t>
      </w:r>
    </w:p>
    <w:p w14:paraId="11D79FBF" w14:textId="77777777" w:rsidR="009013BC" w:rsidRDefault="009013BC" w:rsidP="009013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</w:p>
    <w:p w14:paraId="7D749A46" w14:textId="77777777" w:rsidR="00E914FB" w:rsidRDefault="00E914FB" w:rsidP="009013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</w:rPr>
        <w:t>Bezpłatny transport obejmuje:</w:t>
      </w:r>
    </w:p>
    <w:p w14:paraId="6D20F8A9" w14:textId="09BF27A5" w:rsidR="00E914FB" w:rsidRDefault="00E914FB" w:rsidP="009013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a) transport do lokalu - z miejsca zamieszkania, pod którym dany wyborca ujęty jest w spisie wyborców, albo miejsca podanego we wniosku o dopisanie do spisu wyborców w Gminie Lubanie - do lokalu wyborczego właściwego dla obwodu głosowania, w którego</w:t>
      </w:r>
      <w:r w:rsidR="009013BC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spisie wyborców ujęty jest ten wyborca,</w:t>
      </w:r>
    </w:p>
    <w:p w14:paraId="24F05AD1" w14:textId="77777777" w:rsidR="00E914FB" w:rsidRDefault="00E914FB" w:rsidP="009013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b) transport powrotny - z lokalu wyborczego do miejsca, w którym wyborca rozpoczął podróż.</w:t>
      </w:r>
    </w:p>
    <w:p w14:paraId="6E2B5B0B" w14:textId="77777777" w:rsidR="009013BC" w:rsidRDefault="009013BC" w:rsidP="009013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</w:p>
    <w:p w14:paraId="1C96355E" w14:textId="10509CED" w:rsidR="00E914FB" w:rsidRPr="009013BC" w:rsidRDefault="00E914FB" w:rsidP="009013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color w:val="333333"/>
        </w:rPr>
        <w:t xml:space="preserve">Zamiar skorzystania z prawa do bezpłatnego transportu do lokalu wyborca powinien zgłosić </w:t>
      </w:r>
      <w:r w:rsidRPr="009013BC">
        <w:rPr>
          <w:rFonts w:ascii="Arial" w:hAnsi="Arial" w:cs="Arial"/>
          <w:b/>
          <w:bCs/>
          <w:color w:val="333333"/>
        </w:rPr>
        <w:t>do</w:t>
      </w:r>
      <w:r w:rsidR="009013BC" w:rsidRPr="009013BC">
        <w:rPr>
          <w:rFonts w:ascii="Arial" w:hAnsi="Arial" w:cs="Arial"/>
          <w:b/>
          <w:bCs/>
          <w:color w:val="333333"/>
        </w:rPr>
        <w:t xml:space="preserve"> </w:t>
      </w:r>
      <w:r w:rsidRPr="009013BC">
        <w:rPr>
          <w:rFonts w:ascii="Arial" w:hAnsi="Arial" w:cs="Arial"/>
          <w:b/>
          <w:bCs/>
          <w:color w:val="333333"/>
        </w:rPr>
        <w:t xml:space="preserve">Urzędu Gminy Lubanie w terminie do dnia </w:t>
      </w:r>
      <w:r w:rsidR="009013BC" w:rsidRPr="009013BC">
        <w:rPr>
          <w:rFonts w:ascii="Arial" w:hAnsi="Arial" w:cs="Arial"/>
          <w:b/>
          <w:bCs/>
          <w:color w:val="333333"/>
        </w:rPr>
        <w:t>25 marca</w:t>
      </w:r>
      <w:r w:rsidRPr="009013BC">
        <w:rPr>
          <w:rFonts w:ascii="Arial" w:hAnsi="Arial" w:cs="Arial"/>
          <w:b/>
          <w:bCs/>
          <w:color w:val="333333"/>
        </w:rPr>
        <w:t xml:space="preserve"> 202</w:t>
      </w:r>
      <w:r w:rsidR="009013BC" w:rsidRPr="009013BC">
        <w:rPr>
          <w:rFonts w:ascii="Arial" w:hAnsi="Arial" w:cs="Arial"/>
          <w:b/>
          <w:bCs/>
          <w:color w:val="333333"/>
        </w:rPr>
        <w:t>4</w:t>
      </w:r>
      <w:r w:rsidRPr="009013BC">
        <w:rPr>
          <w:rFonts w:ascii="Arial" w:hAnsi="Arial" w:cs="Arial"/>
          <w:b/>
          <w:bCs/>
          <w:color w:val="333333"/>
        </w:rPr>
        <w:t xml:space="preserve"> r.</w:t>
      </w:r>
      <w:r w:rsidR="009013BC" w:rsidRPr="009013BC">
        <w:rPr>
          <w:b/>
          <w:bCs/>
        </w:rPr>
        <w:t xml:space="preserve"> </w:t>
      </w:r>
      <w:r w:rsidR="009013BC">
        <w:rPr>
          <w:b/>
          <w:bCs/>
        </w:rPr>
        <w:br/>
      </w:r>
      <w:r w:rsidR="009013BC" w:rsidRPr="009013BC">
        <w:rPr>
          <w:rFonts w:ascii="Arial" w:hAnsi="Arial" w:cs="Arial"/>
          <w:b/>
          <w:bCs/>
          <w:color w:val="333333"/>
        </w:rPr>
        <w:t>a w przypadku II tury</w:t>
      </w:r>
      <w:r w:rsidR="009013BC" w:rsidRPr="009013BC">
        <w:rPr>
          <w:rFonts w:ascii="Arial" w:hAnsi="Arial" w:cs="Arial"/>
          <w:b/>
          <w:bCs/>
          <w:color w:val="333333"/>
        </w:rPr>
        <w:t xml:space="preserve"> </w:t>
      </w:r>
      <w:r w:rsidR="009013BC" w:rsidRPr="009013BC">
        <w:rPr>
          <w:rFonts w:ascii="Arial" w:hAnsi="Arial" w:cs="Arial"/>
          <w:b/>
          <w:bCs/>
          <w:color w:val="333333"/>
        </w:rPr>
        <w:t>wyborów wójta do 15 kwietnia 2024 r.</w:t>
      </w:r>
    </w:p>
    <w:p w14:paraId="498A1A0F" w14:textId="77777777" w:rsidR="00E914FB" w:rsidRDefault="00E914FB" w:rsidP="009013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Zgłoszenia przyjmuje pełnomocnik ds. wyborów Kamila </w:t>
      </w:r>
      <w:proofErr w:type="spellStart"/>
      <w:r>
        <w:rPr>
          <w:rFonts w:ascii="Arial" w:hAnsi="Arial" w:cs="Arial"/>
          <w:color w:val="333333"/>
        </w:rPr>
        <w:t>Hołtyn</w:t>
      </w:r>
      <w:proofErr w:type="spellEnd"/>
      <w:r>
        <w:rPr>
          <w:rFonts w:ascii="Arial" w:hAnsi="Arial" w:cs="Arial"/>
          <w:color w:val="333333"/>
        </w:rPr>
        <w:t>, pok. nr 2, tel. 54 251 33 12 wew.27, e-mail: sekretariat@lubanie.com</w:t>
      </w:r>
    </w:p>
    <w:p w14:paraId="52169328" w14:textId="77777777" w:rsidR="00E914FB" w:rsidRDefault="00E914FB" w:rsidP="009013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</w:rPr>
        <w:t>Zgłoszenia można dokonać ustnie (osobiście), pisemnie lub w formie elektronicznej.</w:t>
      </w:r>
    </w:p>
    <w:p w14:paraId="471839FA" w14:textId="77777777" w:rsidR="00E914FB" w:rsidRDefault="00E914FB" w:rsidP="009013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</w:rPr>
        <w:t>W zgłoszeniu należy podać:</w:t>
      </w:r>
    </w:p>
    <w:p w14:paraId="0774FA80" w14:textId="77777777" w:rsidR="00E914FB" w:rsidRDefault="00E914FB" w:rsidP="009013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1) nazwisko i imię (imiona) wyborcy;</w:t>
      </w:r>
    </w:p>
    <w:p w14:paraId="2DBAA956" w14:textId="77777777" w:rsidR="00E914FB" w:rsidRDefault="00E914FB" w:rsidP="009013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2) numer ewidencyjny PESEL wyborcy oraz opiekuna, jeśli ma towarzyszyć wyborcy;</w:t>
      </w:r>
    </w:p>
    <w:p w14:paraId="6CFF21DB" w14:textId="77777777" w:rsidR="00E914FB" w:rsidRDefault="00E914FB" w:rsidP="009013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3) oznaczenie miejsca zamieszkania lub miejsca, z którego ma rozpocząć się transport;</w:t>
      </w:r>
    </w:p>
    <w:p w14:paraId="12C2B1B1" w14:textId="77777777" w:rsidR="00E914FB" w:rsidRDefault="00E914FB" w:rsidP="009013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4) wskazanie, czy wyborca ma zamiar skorzystać z transportu powrotnego;</w:t>
      </w:r>
    </w:p>
    <w:p w14:paraId="522792C4" w14:textId="77777777" w:rsidR="00E914FB" w:rsidRDefault="00E914FB" w:rsidP="009013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5) numer telefonu lub adres poczty elektronicznej wyborcy, o ile posiada.</w:t>
      </w:r>
    </w:p>
    <w:p w14:paraId="62D978A0" w14:textId="2AA3D76D" w:rsidR="00E914FB" w:rsidRDefault="00E914FB" w:rsidP="009013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W przypadku wyborcy, którego stan zdrowia nie pozwala na samodzielną podróż </w:t>
      </w:r>
      <w:r w:rsidR="009013BC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>w zgłoszeniu</w:t>
      </w:r>
      <w:r w:rsidR="009013BC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wyborca dodatkowo oświadcza o tym fakcie, a wyborca niepełnosprawny oświadcza o </w:t>
      </w:r>
      <w:r w:rsidR="009013BC">
        <w:rPr>
          <w:rFonts w:ascii="Arial" w:hAnsi="Arial" w:cs="Arial"/>
          <w:color w:val="333333"/>
        </w:rPr>
        <w:t>o</w:t>
      </w:r>
      <w:r>
        <w:rPr>
          <w:rFonts w:ascii="Arial" w:hAnsi="Arial" w:cs="Arial"/>
          <w:color w:val="333333"/>
        </w:rPr>
        <w:t>rzeczonym stopniu niepełnosprawności i ważności orzeczenia.</w:t>
      </w:r>
    </w:p>
    <w:p w14:paraId="59EB5436" w14:textId="77777777" w:rsidR="009013BC" w:rsidRDefault="009013BC" w:rsidP="009013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</w:p>
    <w:p w14:paraId="07FDE723" w14:textId="6B382EA9" w:rsidR="009013BC" w:rsidRDefault="009013BC" w:rsidP="009013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color w:val="333333"/>
        </w:rPr>
      </w:pPr>
      <w:r w:rsidRPr="009013BC">
        <w:rPr>
          <w:rStyle w:val="Pogrubienie"/>
          <w:rFonts w:ascii="Arial" w:hAnsi="Arial" w:cs="Arial"/>
          <w:color w:val="333333"/>
        </w:rPr>
        <w:t>O godzinie transportu do lokalu w dniu głosowania, zgłoszeni wyborcy zostaną poinformowani</w:t>
      </w:r>
      <w:r>
        <w:rPr>
          <w:rStyle w:val="Pogrubienie"/>
          <w:rFonts w:ascii="Arial" w:hAnsi="Arial" w:cs="Arial"/>
          <w:color w:val="333333"/>
        </w:rPr>
        <w:t xml:space="preserve"> </w:t>
      </w:r>
      <w:r w:rsidRPr="009013BC">
        <w:rPr>
          <w:rStyle w:val="Pogrubienie"/>
          <w:rFonts w:ascii="Arial" w:hAnsi="Arial" w:cs="Arial"/>
          <w:color w:val="333333"/>
        </w:rPr>
        <w:t>najpóźniej na 3 dni przed dniem głosowania.</w:t>
      </w:r>
    </w:p>
    <w:p w14:paraId="1E9E2F93" w14:textId="77777777" w:rsidR="009013BC" w:rsidRDefault="009013BC" w:rsidP="009013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color w:val="333333"/>
        </w:rPr>
      </w:pPr>
    </w:p>
    <w:p w14:paraId="5519B044" w14:textId="523D2BEB" w:rsidR="00E914FB" w:rsidRPr="009013BC" w:rsidRDefault="00E914FB" w:rsidP="009013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color w:val="333333"/>
        </w:rPr>
        <w:t>Wyborca, który zgłosił zamiar skorzystania z prawa do transportu do lokalu lub transportu</w:t>
      </w:r>
      <w:r w:rsidR="009013BC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powrotnego, może wycofać swoje zgłoszenie albo zrezygnować tylko z transportu powrotnego </w:t>
      </w:r>
      <w:r w:rsidRPr="009013BC">
        <w:rPr>
          <w:rFonts w:ascii="Arial" w:hAnsi="Arial" w:cs="Arial"/>
          <w:b/>
          <w:bCs/>
          <w:color w:val="333333"/>
        </w:rPr>
        <w:t>nie</w:t>
      </w:r>
      <w:r w:rsidR="009013BC" w:rsidRPr="009013BC">
        <w:rPr>
          <w:rFonts w:ascii="Arial" w:hAnsi="Arial" w:cs="Arial"/>
          <w:b/>
          <w:bCs/>
          <w:color w:val="333333"/>
        </w:rPr>
        <w:t xml:space="preserve"> </w:t>
      </w:r>
      <w:r w:rsidRPr="009013BC">
        <w:rPr>
          <w:rFonts w:ascii="Arial" w:hAnsi="Arial" w:cs="Arial"/>
          <w:b/>
          <w:bCs/>
          <w:color w:val="333333"/>
        </w:rPr>
        <w:t xml:space="preserve">później niż </w:t>
      </w:r>
      <w:r w:rsidR="009013BC" w:rsidRPr="009013BC">
        <w:rPr>
          <w:rFonts w:ascii="Arial" w:hAnsi="Arial" w:cs="Arial"/>
          <w:b/>
          <w:bCs/>
          <w:color w:val="333333"/>
        </w:rPr>
        <w:t>na 2 dni przed dniem głosowania.</w:t>
      </w:r>
    </w:p>
    <w:p w14:paraId="558BFA64" w14:textId="77777777" w:rsidR="00E914FB" w:rsidRDefault="00E914FB" w:rsidP="009013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Wycofanie zgłoszenia albo rezygnacja z transportu powrotnego mogą być dokonane ustnie, pisemnie lub w formie elektronicznej.</w:t>
      </w:r>
    </w:p>
    <w:p w14:paraId="7611B86C" w14:textId="77777777" w:rsidR="00E92092" w:rsidRDefault="00E92092" w:rsidP="009013BC">
      <w:pPr>
        <w:spacing w:after="0" w:line="360" w:lineRule="auto"/>
        <w:jc w:val="both"/>
      </w:pPr>
    </w:p>
    <w:sectPr w:rsidR="00E92092" w:rsidSect="00E92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4FB"/>
    <w:rsid w:val="009013BC"/>
    <w:rsid w:val="00E914FB"/>
    <w:rsid w:val="00E9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F84F"/>
  <w15:docId w15:val="{BDE85425-AC8F-4D25-ABB7-4F8AFC38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Kamila Holtyn</cp:lastModifiedBy>
  <cp:revision>2</cp:revision>
  <dcterms:created xsi:type="dcterms:W3CDTF">2024-03-15T18:16:00Z</dcterms:created>
  <dcterms:modified xsi:type="dcterms:W3CDTF">2024-03-15T18:16:00Z</dcterms:modified>
</cp:coreProperties>
</file>