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ZARZ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ĄDZENIE NR 0050.59.2021</w:t>
        <w:br/>
        <w:t xml:space="preserve">W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ÓJTA GMINY LUBANIE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 dnia  31 grudnia 2021 roku.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w sprawie zmiany Regulaminu Rekrutacji dzieci do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Żłobka Gminnego w Lubaniu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Na podstawie art. 30 ust. 1 ustawy z dnia 8 marca 1990 r o samorz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ądzie gminnym (Dz.U. 2021 r. poz. 1371 zm. poz. 1834) oraz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 16 Statutu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Żłobka Gminnego w Lubaniu stanowiącego załącznik do Uchwały nr XXII/199/2021 Rady Gminy Lubanie z dnia </w:t>
        <w:br/>
        <w:t xml:space="preserve">28 października 2021 r.. w sprawie utworzenia Żłobka  Gminnego w Lubaniu zarządza się, co następuje: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§1.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 Regulaminie Rekrutacji dzieci do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Żłobka Gminnego w Lubaniu stanowiącym załącznik nr 1 do Zarządzenia nr 0050.53.2021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ójta Gminy Lubanie z dnia 15 grudnia 2021 roku wprowadza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następujące zmiany: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1.§5 otrzymuje brzmienie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Rekrutacja odbywa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się będzie od 17 grudnia 2021 r. do </w:t>
        <w:br/>
        <w:t xml:space="preserve">14 stycznia 2022 r., jak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będzie trwał nab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 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ągły w przypadku rezygnacji dziecka. Dokumenty rekrutacyjne przyjmowane będą w Urzędzie Gminy w Lubaniu, Lubanie 28A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sekretariat w godzinach pracy Urz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ędu tj.: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poniedzia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łek, środa, czwartek od 7.30 do 15.30,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wtorek od 7.30 do 17.00,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ątek od 7.30 do 14.00.”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§2.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Pozosta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 warunki Regulaminu pozostają bez zmian.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§3.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Wykonanie zarz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ądzenia powierza się Kierownikowi Centrum Usług Wsp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ólnych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Lubaniu.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.Zarz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ądzenie wchodzi w życie z dniem podpisania.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